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45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1276"/>
        <w:gridCol w:w="1432"/>
        <w:gridCol w:w="3827"/>
      </w:tblGrid>
      <w:tr w:rsidR="00B82A78" w:rsidRPr="00B82A78" w:rsidTr="00B82A78">
        <w:trPr>
          <w:trHeight w:val="220"/>
          <w:tblHeader/>
          <w:jc w:val="center"/>
        </w:trPr>
        <w:tc>
          <w:tcPr>
            <w:tcW w:w="836" w:type="dxa"/>
            <w:vMerge w:val="restart"/>
            <w:vAlign w:val="center"/>
          </w:tcPr>
          <w:p w:rsidR="00B82A78" w:rsidRPr="00B82A78" w:rsidRDefault="00B82A78" w:rsidP="009068B6">
            <w:pPr>
              <w:spacing w:line="2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82A78">
              <w:rPr>
                <w:rFonts w:ascii="Times New Roman" w:eastAsia="標楷體" w:hAnsi="Times New Roman"/>
                <w:color w:val="000000" w:themeColor="text1"/>
                <w:szCs w:val="24"/>
              </w:rPr>
              <w:t>職稱</w:t>
            </w:r>
          </w:p>
        </w:tc>
        <w:tc>
          <w:tcPr>
            <w:tcW w:w="1276" w:type="dxa"/>
            <w:vMerge w:val="restart"/>
            <w:vAlign w:val="center"/>
          </w:tcPr>
          <w:p w:rsidR="00B82A78" w:rsidRPr="00B82A78" w:rsidRDefault="00B82A78" w:rsidP="009068B6">
            <w:pPr>
              <w:spacing w:line="2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82A78">
              <w:rPr>
                <w:rFonts w:ascii="Times New Roman" w:eastAsia="標楷體" w:hAnsi="Times New Roman"/>
                <w:color w:val="000000" w:themeColor="text1"/>
                <w:szCs w:val="24"/>
              </w:rPr>
              <w:t>國籍或註冊地</w:t>
            </w:r>
          </w:p>
        </w:tc>
        <w:tc>
          <w:tcPr>
            <w:tcW w:w="1432" w:type="dxa"/>
            <w:vMerge w:val="restart"/>
            <w:vAlign w:val="center"/>
          </w:tcPr>
          <w:p w:rsidR="00B82A78" w:rsidRPr="00B82A78" w:rsidRDefault="00B82A78" w:rsidP="009068B6">
            <w:pPr>
              <w:spacing w:line="2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82A78">
              <w:rPr>
                <w:rFonts w:ascii="Times New Roman" w:eastAsia="標楷體" w:hAnsi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3827" w:type="dxa"/>
            <w:vMerge w:val="restart"/>
            <w:vAlign w:val="center"/>
          </w:tcPr>
          <w:p w:rsidR="00B82A78" w:rsidRPr="00B82A78" w:rsidRDefault="00B82A78" w:rsidP="009068B6">
            <w:pPr>
              <w:spacing w:line="2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82A78">
              <w:rPr>
                <w:rFonts w:ascii="Times New Roman" w:eastAsia="標楷體" w:hAnsi="Times New Roman"/>
                <w:color w:val="000000" w:themeColor="text1"/>
                <w:szCs w:val="24"/>
              </w:rPr>
              <w:t>主要經（學）歷</w:t>
            </w:r>
          </w:p>
        </w:tc>
      </w:tr>
      <w:tr w:rsidR="00B82A78" w:rsidRPr="00B82A78" w:rsidTr="00B82A78">
        <w:trPr>
          <w:trHeight w:val="220"/>
          <w:tblHeader/>
          <w:jc w:val="center"/>
        </w:trPr>
        <w:tc>
          <w:tcPr>
            <w:tcW w:w="836" w:type="dxa"/>
            <w:vMerge/>
            <w:vAlign w:val="center"/>
          </w:tcPr>
          <w:p w:rsidR="00B82A78" w:rsidRPr="00B82A78" w:rsidRDefault="00B82A78" w:rsidP="009068B6">
            <w:pPr>
              <w:spacing w:line="2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82A78" w:rsidRPr="00B82A78" w:rsidRDefault="00B82A78" w:rsidP="009068B6">
            <w:pPr>
              <w:spacing w:line="2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432" w:type="dxa"/>
            <w:vMerge/>
            <w:vAlign w:val="center"/>
          </w:tcPr>
          <w:p w:rsidR="00B82A78" w:rsidRPr="00B82A78" w:rsidRDefault="00B82A78" w:rsidP="009068B6">
            <w:pPr>
              <w:spacing w:line="2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B82A78" w:rsidRPr="00B82A78" w:rsidRDefault="00B82A78" w:rsidP="009068B6">
            <w:pPr>
              <w:spacing w:line="2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B82A78" w:rsidRPr="00B82A78" w:rsidTr="00B82A78">
        <w:trPr>
          <w:jc w:val="center"/>
        </w:trPr>
        <w:tc>
          <w:tcPr>
            <w:tcW w:w="836" w:type="dxa"/>
            <w:vAlign w:val="center"/>
          </w:tcPr>
          <w:p w:rsidR="00B82A78" w:rsidRPr="00B82A78" w:rsidRDefault="00B82A78" w:rsidP="009068B6">
            <w:pPr>
              <w:spacing w:line="2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82A78">
              <w:rPr>
                <w:rFonts w:ascii="Times New Roman" w:eastAsia="標楷體" w:hAnsi="Times New Roman"/>
                <w:color w:val="000000" w:themeColor="text1"/>
                <w:szCs w:val="24"/>
              </w:rPr>
              <w:t>董事長</w:t>
            </w:r>
          </w:p>
        </w:tc>
        <w:tc>
          <w:tcPr>
            <w:tcW w:w="1276" w:type="dxa"/>
            <w:vAlign w:val="center"/>
          </w:tcPr>
          <w:p w:rsidR="00B82A78" w:rsidRPr="00B82A78" w:rsidRDefault="00B82A78" w:rsidP="00EC2A36">
            <w:pPr>
              <w:spacing w:line="2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82A78">
              <w:rPr>
                <w:rFonts w:ascii="Times New Roman" w:eastAsia="標楷體" w:hAnsi="Times New Roman"/>
                <w:color w:val="000000" w:themeColor="text1"/>
                <w:szCs w:val="24"/>
              </w:rPr>
              <w:t>中華民國</w:t>
            </w:r>
          </w:p>
        </w:tc>
        <w:tc>
          <w:tcPr>
            <w:tcW w:w="1432" w:type="dxa"/>
            <w:vAlign w:val="center"/>
          </w:tcPr>
          <w:p w:rsidR="00B82A78" w:rsidRPr="00B82A78" w:rsidRDefault="00B82A78" w:rsidP="009068B6">
            <w:pPr>
              <w:spacing w:line="22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82A78">
              <w:rPr>
                <w:rFonts w:ascii="Times New Roman" w:eastAsia="標楷體" w:hAnsi="Times New Roman"/>
                <w:color w:val="000000" w:themeColor="text1"/>
                <w:szCs w:val="24"/>
              </w:rPr>
              <w:t>林志峰</w:t>
            </w:r>
          </w:p>
        </w:tc>
        <w:tc>
          <w:tcPr>
            <w:tcW w:w="3827" w:type="dxa"/>
            <w:vAlign w:val="center"/>
          </w:tcPr>
          <w:p w:rsidR="00B82A78" w:rsidRPr="00B82A78" w:rsidRDefault="00B82A78" w:rsidP="009068B6">
            <w:pPr>
              <w:spacing w:line="22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B82A7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Uni. of Westminster/</w:t>
            </w:r>
            <w:r w:rsidRPr="00B82A7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行銷碩士</w:t>
            </w:r>
          </w:p>
          <w:p w:rsidR="00B82A78" w:rsidRPr="00B82A78" w:rsidRDefault="00B82A78" w:rsidP="009068B6">
            <w:pPr>
              <w:spacing w:line="22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B82A7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德商西門子</w:t>
            </w:r>
            <w:r w:rsidRPr="00B82A7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/</w:t>
            </w:r>
            <w:r w:rsidRPr="00B82A7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採購協理</w:t>
            </w:r>
          </w:p>
          <w:p w:rsidR="00B82A78" w:rsidRPr="00B82A78" w:rsidRDefault="00B82A78" w:rsidP="009068B6">
            <w:pPr>
              <w:spacing w:line="22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proofErr w:type="gramStart"/>
            <w:r w:rsidRPr="00B82A7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誠創科技</w:t>
            </w:r>
            <w:proofErr w:type="gramEnd"/>
            <w:r w:rsidRPr="00B82A7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/</w:t>
            </w:r>
            <w:r w:rsidRPr="00B82A7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總經理</w:t>
            </w:r>
          </w:p>
        </w:tc>
      </w:tr>
      <w:tr w:rsidR="00B82A78" w:rsidRPr="00B82A78" w:rsidTr="00B82A78">
        <w:trPr>
          <w:trHeight w:val="810"/>
          <w:jc w:val="center"/>
        </w:trPr>
        <w:tc>
          <w:tcPr>
            <w:tcW w:w="836" w:type="dxa"/>
            <w:vAlign w:val="center"/>
          </w:tcPr>
          <w:p w:rsidR="00B82A78" w:rsidRPr="00B82A78" w:rsidRDefault="00B82A78" w:rsidP="009068B6">
            <w:pPr>
              <w:spacing w:line="2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82A78">
              <w:rPr>
                <w:rFonts w:ascii="Times New Roman" w:eastAsia="標楷體" w:hAnsi="Times New Roman"/>
                <w:color w:val="000000" w:themeColor="text1"/>
                <w:szCs w:val="24"/>
              </w:rPr>
              <w:t>副董事長</w:t>
            </w:r>
          </w:p>
        </w:tc>
        <w:tc>
          <w:tcPr>
            <w:tcW w:w="1276" w:type="dxa"/>
            <w:vAlign w:val="center"/>
          </w:tcPr>
          <w:p w:rsidR="00B82A78" w:rsidRPr="00B82A78" w:rsidRDefault="00B82A78" w:rsidP="00EC2A36">
            <w:pPr>
              <w:spacing w:line="2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82A78">
              <w:rPr>
                <w:rFonts w:ascii="Times New Roman" w:eastAsia="標楷體" w:hAnsi="Times New Roman"/>
                <w:color w:val="000000" w:themeColor="text1"/>
                <w:szCs w:val="24"/>
              </w:rPr>
              <w:t>中華民國</w:t>
            </w:r>
          </w:p>
        </w:tc>
        <w:tc>
          <w:tcPr>
            <w:tcW w:w="1432" w:type="dxa"/>
            <w:vAlign w:val="center"/>
          </w:tcPr>
          <w:p w:rsidR="00B82A78" w:rsidRPr="00B82A78" w:rsidRDefault="00B82A78" w:rsidP="009068B6">
            <w:pPr>
              <w:spacing w:line="22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82A78">
              <w:rPr>
                <w:rFonts w:ascii="Times New Roman" w:eastAsia="標楷體" w:hAnsi="Times New Roman"/>
                <w:color w:val="000000" w:themeColor="text1"/>
                <w:szCs w:val="24"/>
              </w:rPr>
              <w:t>林</w:t>
            </w:r>
            <w:proofErr w:type="gramStart"/>
            <w:r w:rsidRPr="00B82A78">
              <w:rPr>
                <w:rFonts w:ascii="Times New Roman" w:eastAsia="標楷體" w:hAnsi="Times New Roman"/>
                <w:color w:val="000000" w:themeColor="text1"/>
                <w:szCs w:val="24"/>
              </w:rPr>
              <w:t>于凱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</w:tcPr>
          <w:p w:rsidR="00B82A78" w:rsidRPr="00B82A78" w:rsidRDefault="00B82A78" w:rsidP="009068B6">
            <w:pPr>
              <w:spacing w:line="22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B82A7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 xml:space="preserve">Columbia University </w:t>
            </w:r>
            <w:r w:rsidRPr="00B82A7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電機碩士</w:t>
            </w:r>
          </w:p>
          <w:p w:rsidR="00B82A78" w:rsidRPr="00B82A78" w:rsidRDefault="00B82A78" w:rsidP="009068B6">
            <w:pPr>
              <w:spacing w:line="22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B82A7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科嘉</w:t>
            </w:r>
            <w:r w:rsidRPr="00B82A7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(</w:t>
            </w:r>
            <w:r w:rsidRPr="00B82A7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開</w:t>
            </w:r>
            <w:proofErr w:type="gramStart"/>
            <w:r w:rsidRPr="00B82A7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曼</w:t>
            </w:r>
            <w:proofErr w:type="gramEnd"/>
            <w:r w:rsidRPr="00B82A7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)(</w:t>
            </w:r>
            <w:r w:rsidRPr="00B82A7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股</w:t>
            </w:r>
            <w:r w:rsidRPr="00B82A7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)</w:t>
            </w:r>
            <w:r w:rsidRPr="00B82A7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公司工程研發部經理</w:t>
            </w:r>
          </w:p>
        </w:tc>
      </w:tr>
      <w:tr w:rsidR="00B82A78" w:rsidRPr="00B82A78" w:rsidTr="00B82A78">
        <w:trPr>
          <w:jc w:val="center"/>
        </w:trPr>
        <w:tc>
          <w:tcPr>
            <w:tcW w:w="836" w:type="dxa"/>
            <w:vAlign w:val="center"/>
          </w:tcPr>
          <w:p w:rsidR="00B82A78" w:rsidRPr="00B82A78" w:rsidRDefault="00B82A78" w:rsidP="009068B6">
            <w:pPr>
              <w:spacing w:line="2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82A78">
              <w:rPr>
                <w:rFonts w:ascii="Times New Roman" w:eastAsia="標楷體" w:hAnsi="Times New Roman"/>
                <w:color w:val="000000" w:themeColor="text1"/>
                <w:szCs w:val="24"/>
              </w:rPr>
              <w:t>董事</w:t>
            </w:r>
          </w:p>
        </w:tc>
        <w:tc>
          <w:tcPr>
            <w:tcW w:w="1276" w:type="dxa"/>
            <w:vAlign w:val="center"/>
          </w:tcPr>
          <w:p w:rsidR="00B82A78" w:rsidRPr="00B82A78" w:rsidRDefault="00B82A78" w:rsidP="00EC2A36">
            <w:pPr>
              <w:spacing w:line="2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82A78">
              <w:rPr>
                <w:rFonts w:ascii="Times New Roman" w:eastAsia="標楷體" w:hAnsi="Times New Roman"/>
                <w:color w:val="000000" w:themeColor="text1"/>
                <w:szCs w:val="24"/>
              </w:rPr>
              <w:t>中華民國</w:t>
            </w:r>
          </w:p>
        </w:tc>
        <w:tc>
          <w:tcPr>
            <w:tcW w:w="1432" w:type="dxa"/>
            <w:vAlign w:val="center"/>
          </w:tcPr>
          <w:p w:rsidR="00B82A78" w:rsidRPr="00B82A78" w:rsidRDefault="00B82A78" w:rsidP="009068B6">
            <w:pPr>
              <w:spacing w:line="22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82A78">
              <w:rPr>
                <w:rFonts w:ascii="Times New Roman" w:eastAsia="標楷體" w:hAnsi="Times New Roman"/>
                <w:color w:val="000000" w:themeColor="text1"/>
                <w:szCs w:val="24"/>
              </w:rPr>
              <w:t>何和和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82A78" w:rsidRPr="00B82A78" w:rsidRDefault="00B82A78" w:rsidP="009068B6">
            <w:pPr>
              <w:spacing w:line="22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B82A7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日本立正大學經營學系</w:t>
            </w:r>
          </w:p>
          <w:p w:rsidR="00B82A78" w:rsidRPr="00B82A78" w:rsidRDefault="00B82A78" w:rsidP="009068B6">
            <w:pPr>
              <w:spacing w:line="22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B82A7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增你強</w:t>
            </w:r>
            <w:r w:rsidRPr="00B82A7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(</w:t>
            </w:r>
            <w:r w:rsidRPr="00B82A7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股</w:t>
            </w:r>
            <w:r w:rsidRPr="00B82A7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)</w:t>
            </w:r>
            <w:r w:rsidRPr="00B82A7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公司</w:t>
            </w:r>
            <w:r w:rsidRPr="00B82A7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/</w:t>
            </w:r>
            <w:r w:rsidRPr="00B82A7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協理</w:t>
            </w:r>
          </w:p>
        </w:tc>
      </w:tr>
      <w:tr w:rsidR="00B82A78" w:rsidRPr="00B82A78" w:rsidTr="00B82A78">
        <w:trPr>
          <w:trHeight w:val="255"/>
          <w:jc w:val="center"/>
        </w:trPr>
        <w:tc>
          <w:tcPr>
            <w:tcW w:w="836" w:type="dxa"/>
            <w:vAlign w:val="center"/>
          </w:tcPr>
          <w:p w:rsidR="00B82A78" w:rsidRPr="00B82A78" w:rsidRDefault="00B82A78" w:rsidP="009068B6">
            <w:pPr>
              <w:spacing w:line="2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82A78">
              <w:rPr>
                <w:rFonts w:ascii="Times New Roman" w:eastAsia="標楷體" w:hAnsi="Times New Roman"/>
                <w:color w:val="000000" w:themeColor="text1"/>
                <w:szCs w:val="24"/>
              </w:rPr>
              <w:t>董事</w:t>
            </w:r>
          </w:p>
        </w:tc>
        <w:tc>
          <w:tcPr>
            <w:tcW w:w="1276" w:type="dxa"/>
            <w:vAlign w:val="center"/>
          </w:tcPr>
          <w:p w:rsidR="00B82A78" w:rsidRPr="00B82A78" w:rsidRDefault="00B82A78" w:rsidP="00EC2A36">
            <w:pPr>
              <w:spacing w:line="2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82A78">
              <w:rPr>
                <w:rFonts w:ascii="Times New Roman" w:eastAsia="標楷體" w:hAnsi="Times New Roman"/>
                <w:color w:val="000000" w:themeColor="text1"/>
                <w:szCs w:val="24"/>
              </w:rPr>
              <w:t>中華民國</w:t>
            </w:r>
          </w:p>
        </w:tc>
        <w:tc>
          <w:tcPr>
            <w:tcW w:w="1432" w:type="dxa"/>
            <w:vAlign w:val="center"/>
          </w:tcPr>
          <w:p w:rsidR="00B82A78" w:rsidRPr="00B82A78" w:rsidRDefault="00B82A78" w:rsidP="009068B6">
            <w:pPr>
              <w:spacing w:line="22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82A78">
              <w:rPr>
                <w:rFonts w:ascii="Times New Roman" w:eastAsia="標楷體" w:hAnsi="Times New Roman"/>
                <w:color w:val="000000" w:themeColor="text1"/>
                <w:szCs w:val="24"/>
              </w:rPr>
              <w:t>林宜弘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82A78" w:rsidRPr="00B82A78" w:rsidRDefault="00B82A78" w:rsidP="009068B6">
            <w:pPr>
              <w:spacing w:line="22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B82A7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亞東技術學院紡織機械科</w:t>
            </w:r>
          </w:p>
          <w:p w:rsidR="00B82A78" w:rsidRPr="00B82A78" w:rsidRDefault="00B82A78" w:rsidP="009068B6">
            <w:pPr>
              <w:spacing w:line="22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B82A7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科嘉國際工程業務經理</w:t>
            </w:r>
            <w:r w:rsidRPr="00B82A78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、</w:t>
            </w:r>
            <w:r w:rsidRPr="00B82A7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重慶嘉駿協理</w:t>
            </w:r>
          </w:p>
        </w:tc>
      </w:tr>
      <w:tr w:rsidR="00B82A78" w:rsidRPr="00B82A78" w:rsidTr="00B82A78">
        <w:trPr>
          <w:jc w:val="center"/>
        </w:trPr>
        <w:tc>
          <w:tcPr>
            <w:tcW w:w="836" w:type="dxa"/>
            <w:vAlign w:val="center"/>
          </w:tcPr>
          <w:p w:rsidR="00B82A78" w:rsidRPr="00B82A78" w:rsidRDefault="00B82A78" w:rsidP="009068B6">
            <w:pPr>
              <w:spacing w:line="2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82A78">
              <w:rPr>
                <w:rFonts w:ascii="Times New Roman" w:eastAsia="標楷體" w:hAnsi="Times New Roman"/>
                <w:color w:val="000000" w:themeColor="text1"/>
                <w:szCs w:val="24"/>
              </w:rPr>
              <w:t>董事</w:t>
            </w:r>
          </w:p>
        </w:tc>
        <w:tc>
          <w:tcPr>
            <w:tcW w:w="1276" w:type="dxa"/>
            <w:vAlign w:val="center"/>
          </w:tcPr>
          <w:p w:rsidR="00B82A78" w:rsidRPr="00B82A78" w:rsidRDefault="00B82A78" w:rsidP="00B82A78">
            <w:pPr>
              <w:spacing w:line="2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82A78">
              <w:rPr>
                <w:rFonts w:ascii="Times New Roman" w:eastAsia="標楷體" w:hAnsi="Times New Roman"/>
                <w:color w:val="000000" w:themeColor="text1"/>
                <w:szCs w:val="24"/>
              </w:rPr>
              <w:t>中華民國</w:t>
            </w:r>
          </w:p>
        </w:tc>
        <w:tc>
          <w:tcPr>
            <w:tcW w:w="1432" w:type="dxa"/>
            <w:vAlign w:val="center"/>
          </w:tcPr>
          <w:p w:rsidR="00B82A78" w:rsidRPr="00B82A78" w:rsidRDefault="00B82A78" w:rsidP="009068B6">
            <w:pPr>
              <w:spacing w:line="22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82A78">
              <w:rPr>
                <w:rFonts w:ascii="Times New Roman" w:eastAsia="標楷體" w:hAnsi="Times New Roman"/>
                <w:color w:val="000000" w:themeColor="text1"/>
                <w:szCs w:val="24"/>
              </w:rPr>
              <w:t>陳</w:t>
            </w:r>
            <w:r w:rsidRPr="00B82A7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奕</w:t>
            </w:r>
            <w:proofErr w:type="gramStart"/>
            <w:r w:rsidRPr="00B82A7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澂</w:t>
            </w:r>
            <w:proofErr w:type="gramEnd"/>
          </w:p>
        </w:tc>
        <w:tc>
          <w:tcPr>
            <w:tcW w:w="3827" w:type="dxa"/>
            <w:vAlign w:val="center"/>
          </w:tcPr>
          <w:p w:rsidR="00B82A78" w:rsidRPr="00B82A78" w:rsidRDefault="00B82A78" w:rsidP="009068B6">
            <w:pPr>
              <w:spacing w:line="22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82A7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台北醫學大學醫學研究所</w:t>
            </w:r>
          </w:p>
          <w:p w:rsidR="00B82A78" w:rsidRPr="00B82A78" w:rsidRDefault="00B82A78" w:rsidP="009068B6">
            <w:pPr>
              <w:spacing w:line="22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82A7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國泰綜合醫院醫師</w:t>
            </w:r>
          </w:p>
        </w:tc>
      </w:tr>
      <w:tr w:rsidR="00B82A78" w:rsidRPr="00B82A78" w:rsidTr="00B82A78">
        <w:trPr>
          <w:trHeight w:val="389"/>
          <w:jc w:val="center"/>
        </w:trPr>
        <w:tc>
          <w:tcPr>
            <w:tcW w:w="836" w:type="dxa"/>
            <w:vAlign w:val="center"/>
          </w:tcPr>
          <w:p w:rsidR="00B82A78" w:rsidRPr="00B82A78" w:rsidRDefault="00B82A78" w:rsidP="009068B6">
            <w:pPr>
              <w:spacing w:line="2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82A78">
              <w:rPr>
                <w:rFonts w:ascii="Times New Roman" w:eastAsia="標楷體" w:hAnsi="Times New Roman"/>
                <w:color w:val="000000" w:themeColor="text1"/>
                <w:szCs w:val="24"/>
              </w:rPr>
              <w:t>董事</w:t>
            </w:r>
          </w:p>
        </w:tc>
        <w:tc>
          <w:tcPr>
            <w:tcW w:w="1276" w:type="dxa"/>
            <w:vAlign w:val="center"/>
          </w:tcPr>
          <w:p w:rsidR="00B82A78" w:rsidRPr="00B82A78" w:rsidRDefault="00B82A78" w:rsidP="00B82A78">
            <w:pPr>
              <w:spacing w:line="2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82A78">
              <w:rPr>
                <w:rFonts w:ascii="Times New Roman" w:eastAsia="標楷體" w:hAnsi="Times New Roman"/>
                <w:color w:val="000000" w:themeColor="text1"/>
                <w:szCs w:val="24"/>
              </w:rPr>
              <w:t>中華民國</w:t>
            </w:r>
          </w:p>
        </w:tc>
        <w:tc>
          <w:tcPr>
            <w:tcW w:w="1432" w:type="dxa"/>
            <w:vAlign w:val="center"/>
          </w:tcPr>
          <w:p w:rsidR="00B82A78" w:rsidRPr="00B82A78" w:rsidRDefault="00B82A78" w:rsidP="009068B6">
            <w:pPr>
              <w:spacing w:line="22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proofErr w:type="gramStart"/>
            <w:r w:rsidRPr="00B82A78">
              <w:rPr>
                <w:rFonts w:ascii="Times New Roman" w:eastAsia="標楷體" w:hAnsi="Times New Roman"/>
                <w:color w:val="000000" w:themeColor="text1"/>
                <w:szCs w:val="24"/>
              </w:rPr>
              <w:t>李福細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</w:tcPr>
          <w:p w:rsidR="00B82A78" w:rsidRPr="00B82A78" w:rsidRDefault="00B82A78" w:rsidP="009068B6">
            <w:pPr>
              <w:spacing w:line="22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B82A7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國際商專</w:t>
            </w:r>
          </w:p>
        </w:tc>
      </w:tr>
      <w:tr w:rsidR="00B82A78" w:rsidRPr="00B82A78" w:rsidTr="00B82A78">
        <w:trPr>
          <w:jc w:val="center"/>
        </w:trPr>
        <w:tc>
          <w:tcPr>
            <w:tcW w:w="836" w:type="dxa"/>
            <w:vAlign w:val="center"/>
          </w:tcPr>
          <w:p w:rsidR="00B82A78" w:rsidRPr="00B82A78" w:rsidRDefault="00B82A78" w:rsidP="009068B6">
            <w:pPr>
              <w:spacing w:line="2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82A78">
              <w:rPr>
                <w:rFonts w:ascii="Times New Roman" w:eastAsia="標楷體" w:hAnsi="Times New Roman"/>
                <w:color w:val="000000" w:themeColor="text1"/>
                <w:szCs w:val="24"/>
              </w:rPr>
              <w:t>獨立</w:t>
            </w:r>
          </w:p>
          <w:p w:rsidR="00B82A78" w:rsidRPr="00B82A78" w:rsidRDefault="00B82A78" w:rsidP="009068B6">
            <w:pPr>
              <w:spacing w:line="2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82A78">
              <w:rPr>
                <w:rFonts w:ascii="Times New Roman" w:eastAsia="標楷體" w:hAnsi="Times New Roman"/>
                <w:color w:val="000000" w:themeColor="text1"/>
                <w:szCs w:val="24"/>
              </w:rPr>
              <w:t>董事</w:t>
            </w:r>
          </w:p>
        </w:tc>
        <w:tc>
          <w:tcPr>
            <w:tcW w:w="1276" w:type="dxa"/>
            <w:vAlign w:val="center"/>
          </w:tcPr>
          <w:p w:rsidR="00B82A78" w:rsidRPr="00B82A78" w:rsidRDefault="00B82A78" w:rsidP="00B82A78">
            <w:pPr>
              <w:spacing w:line="2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82A78">
              <w:rPr>
                <w:rFonts w:ascii="Times New Roman" w:eastAsia="標楷體" w:hAnsi="Times New Roman"/>
                <w:color w:val="000000" w:themeColor="text1"/>
                <w:szCs w:val="24"/>
              </w:rPr>
              <w:t>中華民國</w:t>
            </w:r>
          </w:p>
        </w:tc>
        <w:tc>
          <w:tcPr>
            <w:tcW w:w="1432" w:type="dxa"/>
            <w:vAlign w:val="center"/>
          </w:tcPr>
          <w:p w:rsidR="00B82A78" w:rsidRPr="00B82A78" w:rsidRDefault="00B82A78" w:rsidP="009068B6">
            <w:pPr>
              <w:spacing w:line="22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82A78">
              <w:rPr>
                <w:rFonts w:ascii="Times New Roman" w:eastAsia="標楷體" w:hAnsi="Times New Roman"/>
                <w:color w:val="000000" w:themeColor="text1"/>
                <w:szCs w:val="24"/>
              </w:rPr>
              <w:t>石正同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82A78" w:rsidRPr="00B82A78" w:rsidRDefault="00B82A78" w:rsidP="009068B6">
            <w:pPr>
              <w:spacing w:line="22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B82A7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伊利諾大學香檳分校財金所、</w:t>
            </w:r>
            <w:proofErr w:type="gramStart"/>
            <w:r w:rsidRPr="00B82A7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工銀瑞信</w:t>
            </w:r>
            <w:proofErr w:type="gramEnd"/>
            <w:r w:rsidRPr="00B82A7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基金投資總監</w:t>
            </w:r>
          </w:p>
        </w:tc>
      </w:tr>
      <w:tr w:rsidR="00B82A78" w:rsidRPr="00B82A78" w:rsidTr="00B82A78">
        <w:trPr>
          <w:jc w:val="center"/>
        </w:trPr>
        <w:tc>
          <w:tcPr>
            <w:tcW w:w="836" w:type="dxa"/>
            <w:vAlign w:val="center"/>
          </w:tcPr>
          <w:p w:rsidR="00B82A78" w:rsidRPr="00B82A78" w:rsidRDefault="00B82A78" w:rsidP="009068B6">
            <w:pPr>
              <w:spacing w:line="2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82A78">
              <w:rPr>
                <w:rFonts w:ascii="Times New Roman" w:eastAsia="標楷體" w:hAnsi="Times New Roman"/>
                <w:color w:val="000000" w:themeColor="text1"/>
                <w:szCs w:val="24"/>
              </w:rPr>
              <w:t>獨立</w:t>
            </w:r>
          </w:p>
          <w:p w:rsidR="00B82A78" w:rsidRPr="00B82A78" w:rsidRDefault="00B82A78" w:rsidP="009068B6">
            <w:pPr>
              <w:spacing w:line="2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82A78">
              <w:rPr>
                <w:rFonts w:ascii="Times New Roman" w:eastAsia="標楷體" w:hAnsi="Times New Roman"/>
                <w:color w:val="000000" w:themeColor="text1"/>
                <w:szCs w:val="24"/>
              </w:rPr>
              <w:t>董事</w:t>
            </w:r>
          </w:p>
        </w:tc>
        <w:tc>
          <w:tcPr>
            <w:tcW w:w="1276" w:type="dxa"/>
            <w:vAlign w:val="center"/>
          </w:tcPr>
          <w:p w:rsidR="00B82A78" w:rsidRPr="00B82A78" w:rsidRDefault="00B82A78" w:rsidP="00B82A78">
            <w:pPr>
              <w:spacing w:line="2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82A78">
              <w:rPr>
                <w:rFonts w:ascii="Times New Roman" w:eastAsia="標楷體" w:hAnsi="Times New Roman"/>
                <w:color w:val="000000" w:themeColor="text1"/>
                <w:szCs w:val="24"/>
              </w:rPr>
              <w:t>中華民國</w:t>
            </w:r>
          </w:p>
        </w:tc>
        <w:tc>
          <w:tcPr>
            <w:tcW w:w="1432" w:type="dxa"/>
            <w:vAlign w:val="center"/>
          </w:tcPr>
          <w:p w:rsidR="00B82A78" w:rsidRPr="00B82A78" w:rsidRDefault="00B82A78" w:rsidP="009068B6">
            <w:pPr>
              <w:spacing w:line="22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82A78">
              <w:rPr>
                <w:rFonts w:ascii="Times New Roman" w:eastAsia="標楷體" w:hAnsi="Times New Roman"/>
                <w:color w:val="000000" w:themeColor="text1"/>
                <w:szCs w:val="24"/>
              </w:rPr>
              <w:t>李繼萍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82A78" w:rsidRPr="00B82A78" w:rsidRDefault="00B82A78" w:rsidP="009068B6">
            <w:pPr>
              <w:spacing w:line="22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B82A7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政治大學科技管理碩士</w:t>
            </w:r>
          </w:p>
          <w:p w:rsidR="00B82A78" w:rsidRPr="00B82A78" w:rsidRDefault="00B82A78" w:rsidP="009068B6">
            <w:pPr>
              <w:spacing w:line="22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B82A7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美商蘋果公司亞洲區採購暨營運部總經理</w:t>
            </w:r>
          </w:p>
        </w:tc>
      </w:tr>
      <w:tr w:rsidR="00B82A78" w:rsidRPr="00B82A78" w:rsidTr="00B82A78">
        <w:trPr>
          <w:jc w:val="center"/>
        </w:trPr>
        <w:tc>
          <w:tcPr>
            <w:tcW w:w="836" w:type="dxa"/>
            <w:vAlign w:val="center"/>
          </w:tcPr>
          <w:p w:rsidR="00B82A78" w:rsidRPr="00B82A78" w:rsidRDefault="00B82A78" w:rsidP="009068B6">
            <w:pPr>
              <w:spacing w:line="2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82A78">
              <w:rPr>
                <w:rFonts w:ascii="Times New Roman" w:eastAsia="標楷體" w:hAnsi="Times New Roman"/>
                <w:color w:val="000000" w:themeColor="text1"/>
                <w:szCs w:val="24"/>
              </w:rPr>
              <w:t>獨立</w:t>
            </w:r>
          </w:p>
          <w:p w:rsidR="00B82A78" w:rsidRPr="00B82A78" w:rsidRDefault="00B82A78" w:rsidP="009068B6">
            <w:pPr>
              <w:spacing w:line="2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82A78">
              <w:rPr>
                <w:rFonts w:ascii="Times New Roman" w:eastAsia="標楷體" w:hAnsi="Times New Roman"/>
                <w:color w:val="000000" w:themeColor="text1"/>
                <w:szCs w:val="24"/>
              </w:rPr>
              <w:t>董事</w:t>
            </w:r>
          </w:p>
        </w:tc>
        <w:tc>
          <w:tcPr>
            <w:tcW w:w="1276" w:type="dxa"/>
            <w:vAlign w:val="center"/>
          </w:tcPr>
          <w:p w:rsidR="00B82A78" w:rsidRPr="00B82A78" w:rsidRDefault="00B82A78" w:rsidP="00B82A78">
            <w:pPr>
              <w:spacing w:line="2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82A78">
              <w:rPr>
                <w:rFonts w:ascii="Times New Roman" w:eastAsia="標楷體" w:hAnsi="Times New Roman"/>
                <w:color w:val="000000" w:themeColor="text1"/>
                <w:szCs w:val="24"/>
              </w:rPr>
              <w:t>中華民國</w:t>
            </w:r>
          </w:p>
        </w:tc>
        <w:tc>
          <w:tcPr>
            <w:tcW w:w="1432" w:type="dxa"/>
            <w:vAlign w:val="center"/>
          </w:tcPr>
          <w:p w:rsidR="00B82A78" w:rsidRPr="00B82A78" w:rsidRDefault="00B82A78" w:rsidP="009068B6">
            <w:pPr>
              <w:spacing w:line="22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82A78">
              <w:rPr>
                <w:rFonts w:ascii="Times New Roman" w:eastAsia="標楷體" w:hAnsi="Times New Roman"/>
                <w:color w:val="000000" w:themeColor="text1"/>
                <w:szCs w:val="24"/>
              </w:rPr>
              <w:t>吳國豪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82A78" w:rsidRPr="00B82A78" w:rsidRDefault="00B82A78" w:rsidP="009068B6">
            <w:pPr>
              <w:spacing w:line="22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82A7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政大企家班</w:t>
            </w:r>
          </w:p>
          <w:p w:rsidR="00B82A78" w:rsidRPr="00B82A78" w:rsidRDefault="00B82A78" w:rsidP="009068B6">
            <w:pPr>
              <w:spacing w:line="22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82A7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蘇州聯</w:t>
            </w:r>
            <w:proofErr w:type="gramStart"/>
            <w:r w:rsidRPr="00B82A7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煒</w:t>
            </w:r>
            <w:proofErr w:type="gramEnd"/>
            <w:r w:rsidRPr="00B82A7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誠電子總經理</w:t>
            </w:r>
          </w:p>
        </w:tc>
      </w:tr>
      <w:tr w:rsidR="00B82A78" w:rsidRPr="00B82A78" w:rsidTr="00B82A78">
        <w:trPr>
          <w:trHeight w:val="596"/>
          <w:jc w:val="center"/>
        </w:trPr>
        <w:tc>
          <w:tcPr>
            <w:tcW w:w="836" w:type="dxa"/>
            <w:vAlign w:val="center"/>
          </w:tcPr>
          <w:p w:rsidR="00B82A78" w:rsidRPr="00B82A78" w:rsidRDefault="00B82A78" w:rsidP="009068B6">
            <w:pPr>
              <w:spacing w:line="2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82A78">
              <w:rPr>
                <w:rFonts w:ascii="Times New Roman" w:eastAsia="標楷體" w:hAnsi="Times New Roman"/>
                <w:color w:val="000000" w:themeColor="text1"/>
                <w:szCs w:val="24"/>
              </w:rPr>
              <w:t>獨立</w:t>
            </w:r>
          </w:p>
          <w:p w:rsidR="00B82A78" w:rsidRPr="00B82A78" w:rsidRDefault="00B82A78" w:rsidP="009068B6">
            <w:pPr>
              <w:spacing w:line="2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82A78">
              <w:rPr>
                <w:rFonts w:ascii="Times New Roman" w:eastAsia="標楷體" w:hAnsi="Times New Roman"/>
                <w:color w:val="000000" w:themeColor="text1"/>
                <w:szCs w:val="24"/>
              </w:rPr>
              <w:t>董事</w:t>
            </w:r>
          </w:p>
        </w:tc>
        <w:tc>
          <w:tcPr>
            <w:tcW w:w="1276" w:type="dxa"/>
            <w:vAlign w:val="center"/>
          </w:tcPr>
          <w:p w:rsidR="00B82A78" w:rsidRPr="00B82A78" w:rsidRDefault="00B82A78" w:rsidP="00B82A78">
            <w:pPr>
              <w:spacing w:line="2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82A78">
              <w:rPr>
                <w:rFonts w:ascii="Times New Roman" w:eastAsia="標楷體" w:hAnsi="Times New Roman"/>
                <w:color w:val="000000" w:themeColor="text1"/>
                <w:szCs w:val="24"/>
              </w:rPr>
              <w:t>中華民國</w:t>
            </w:r>
          </w:p>
        </w:tc>
        <w:tc>
          <w:tcPr>
            <w:tcW w:w="1432" w:type="dxa"/>
            <w:vAlign w:val="center"/>
          </w:tcPr>
          <w:p w:rsidR="00B82A78" w:rsidRPr="00B82A78" w:rsidRDefault="00B82A78" w:rsidP="009068B6">
            <w:pPr>
              <w:spacing w:line="22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82A78">
              <w:rPr>
                <w:rFonts w:ascii="Times New Roman" w:eastAsia="標楷體" w:hAnsi="Times New Roman"/>
                <w:color w:val="000000" w:themeColor="text1"/>
                <w:szCs w:val="24"/>
              </w:rPr>
              <w:t>張世和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82A78" w:rsidRPr="00B82A78" w:rsidRDefault="00B82A78" w:rsidP="009068B6">
            <w:pPr>
              <w:spacing w:line="22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B82A7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政大法律財經法組</w:t>
            </w:r>
          </w:p>
          <w:p w:rsidR="00B82A78" w:rsidRPr="00B82A78" w:rsidRDefault="00B82A78" w:rsidP="009068B6">
            <w:pPr>
              <w:spacing w:line="22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B82A78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士林、台北地檢署檢察官</w:t>
            </w:r>
          </w:p>
        </w:tc>
      </w:tr>
    </w:tbl>
    <w:p w:rsidR="001014F7" w:rsidRPr="00EC2A36" w:rsidRDefault="001014F7">
      <w:bookmarkStart w:id="0" w:name="_GoBack"/>
      <w:bookmarkEnd w:id="0"/>
    </w:p>
    <w:sectPr w:rsidR="001014F7" w:rsidRPr="00EC2A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36"/>
    <w:rsid w:val="001014F7"/>
    <w:rsid w:val="00B82A78"/>
    <w:rsid w:val="00EC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30BA0-A175-40A3-B850-F0C29BAC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A3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koja</dc:creator>
  <cp:keywords/>
  <dc:description/>
  <cp:lastModifiedBy>koja</cp:lastModifiedBy>
  <cp:revision>1</cp:revision>
  <dcterms:created xsi:type="dcterms:W3CDTF">2024-07-15T02:55:00Z</dcterms:created>
  <dcterms:modified xsi:type="dcterms:W3CDTF">2024-07-15T03:10:00Z</dcterms:modified>
</cp:coreProperties>
</file>